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52" w:rsidRDefault="00B82452"/>
    <w:p w:rsidR="00B82452" w:rsidRDefault="00B82452"/>
    <w:p w:rsidR="00B82452" w:rsidRDefault="00B82452">
      <w:r>
        <w:t>Regulamin obowiązuje wszystkich uczestników SUMMER CAMP HSKI</w:t>
      </w:r>
    </w:p>
    <w:p w:rsidR="00B82452" w:rsidRDefault="00B82452">
      <w:r>
        <w:t>OBOWIĄZKI UCZESTNIKA</w:t>
      </w:r>
      <w:r w:rsidR="00D979C0">
        <w:t xml:space="preserve"> SUMMER </w:t>
      </w:r>
    </w:p>
    <w:p w:rsidR="00B84BCA" w:rsidRDefault="00B82452" w:rsidP="00B82452">
      <w:pPr>
        <w:pStyle w:val="Akapitzlist"/>
        <w:numPr>
          <w:ilvl w:val="0"/>
          <w:numId w:val="1"/>
        </w:numPr>
      </w:pPr>
      <w:r>
        <w:t>Uczestnictwo w zajęciach</w:t>
      </w:r>
      <w:r w:rsidR="00B84BCA">
        <w:t xml:space="preserve"> </w:t>
      </w:r>
    </w:p>
    <w:p w:rsidR="00B82452" w:rsidRDefault="00067E02" w:rsidP="00B82452">
      <w:pPr>
        <w:pStyle w:val="Akapitzlist"/>
        <w:numPr>
          <w:ilvl w:val="0"/>
          <w:numId w:val="1"/>
        </w:numPr>
      </w:pPr>
      <w:r>
        <w:t>Stosowanie</w:t>
      </w:r>
      <w:r w:rsidR="00B84BCA">
        <w:t xml:space="preserve"> się do poleceń kadry</w:t>
      </w:r>
    </w:p>
    <w:p w:rsidR="00067E02" w:rsidRDefault="00067E02" w:rsidP="00067E02">
      <w:pPr>
        <w:pStyle w:val="Akapitzlist"/>
        <w:numPr>
          <w:ilvl w:val="0"/>
          <w:numId w:val="1"/>
        </w:numPr>
      </w:pPr>
      <w:r>
        <w:t>Bezwzględne przestrzeganie regulaminów określających warunki korzystania ze sprzętu i urządzeń</w:t>
      </w:r>
    </w:p>
    <w:p w:rsidR="00067E02" w:rsidRDefault="00067E02" w:rsidP="00067E02">
      <w:pPr>
        <w:pStyle w:val="Akapitzlist"/>
        <w:numPr>
          <w:ilvl w:val="0"/>
          <w:numId w:val="1"/>
        </w:numPr>
      </w:pPr>
      <w:r>
        <w:t xml:space="preserve">Bezwzględne przestrzeganie REGULAMINU HIGIENY NA CAMPIE W ZWIĄZKU Z ZAGROŻENIEM COVID </w:t>
      </w:r>
    </w:p>
    <w:p w:rsidR="00067E02" w:rsidRDefault="00067E02" w:rsidP="00067E02">
      <w:pPr>
        <w:pStyle w:val="Akapitzlist"/>
        <w:numPr>
          <w:ilvl w:val="0"/>
          <w:numId w:val="1"/>
        </w:numPr>
      </w:pPr>
      <w:r>
        <w:t>Bezwzględne przestrzeganie regulaminów ośrodka w tym regulaminu kąpieliska</w:t>
      </w:r>
    </w:p>
    <w:p w:rsidR="00B84BCA" w:rsidRDefault="00B82452" w:rsidP="00B84BCA">
      <w:pPr>
        <w:pStyle w:val="Akapitzlist"/>
        <w:numPr>
          <w:ilvl w:val="0"/>
          <w:numId w:val="1"/>
        </w:numPr>
      </w:pPr>
      <w:r>
        <w:t>Punktualne stawianie się</w:t>
      </w:r>
      <w:r w:rsidR="00B84BCA">
        <w:t xml:space="preserve"> na zbiórki, zajęcia oraz posiłki</w:t>
      </w:r>
    </w:p>
    <w:p w:rsidR="00B84BCA" w:rsidRDefault="00B82452" w:rsidP="00B84BCA">
      <w:pPr>
        <w:pStyle w:val="Akapitzlist"/>
        <w:numPr>
          <w:ilvl w:val="0"/>
          <w:numId w:val="1"/>
        </w:numPr>
      </w:pPr>
      <w:r>
        <w:t>Dbanie o bezpieczeństwo swoj</w:t>
      </w:r>
      <w:r w:rsidR="00B84BCA">
        <w:t>e oraz pozostałych uczestników</w:t>
      </w:r>
    </w:p>
    <w:p w:rsidR="00B84BCA" w:rsidRDefault="00B82452" w:rsidP="00B84BCA">
      <w:pPr>
        <w:pStyle w:val="Akapitzlist"/>
        <w:numPr>
          <w:ilvl w:val="0"/>
          <w:numId w:val="1"/>
        </w:numPr>
      </w:pPr>
      <w:r>
        <w:t>Bezwzględ</w:t>
      </w:r>
      <w:r w:rsidR="00B84BCA">
        <w:t>ne przestrzeganie ciszy nocnej</w:t>
      </w:r>
    </w:p>
    <w:p w:rsidR="00B84BCA" w:rsidRDefault="00B84BCA" w:rsidP="00B84BCA">
      <w:pPr>
        <w:pStyle w:val="Akapitzlist"/>
        <w:numPr>
          <w:ilvl w:val="0"/>
          <w:numId w:val="1"/>
        </w:numPr>
      </w:pPr>
      <w:r>
        <w:t>Podczas ciszy nocnej przebywanie w swoim miejscu zakwaterowania</w:t>
      </w:r>
    </w:p>
    <w:p w:rsidR="00B84BCA" w:rsidRDefault="00B82452" w:rsidP="00B84BCA">
      <w:pPr>
        <w:pStyle w:val="Akapitzlist"/>
        <w:numPr>
          <w:ilvl w:val="0"/>
          <w:numId w:val="1"/>
        </w:numPr>
      </w:pPr>
      <w:r>
        <w:t>Przestrzeganie czystoś</w:t>
      </w:r>
      <w:r w:rsidR="00B84BCA">
        <w:t xml:space="preserve">ci na terenie </w:t>
      </w:r>
      <w:proofErr w:type="spellStart"/>
      <w:r w:rsidR="00B84BCA">
        <w:t>campu</w:t>
      </w:r>
      <w:proofErr w:type="spellEnd"/>
      <w:r w:rsidR="00B84BCA">
        <w:t>/obozu</w:t>
      </w:r>
    </w:p>
    <w:p w:rsidR="00756A1E" w:rsidRDefault="00B82452">
      <w:r>
        <w:t xml:space="preserve">Podczas pobytu na </w:t>
      </w:r>
      <w:proofErr w:type="spellStart"/>
      <w:r>
        <w:t>campie</w:t>
      </w:r>
      <w:proofErr w:type="spellEnd"/>
      <w:r>
        <w:t xml:space="preserve">/obozie uczestników obowiązuje bezwzględny zakaz: </w:t>
      </w:r>
    </w:p>
    <w:p w:rsidR="00067E02" w:rsidRDefault="00B82452" w:rsidP="002B2ABF">
      <w:pPr>
        <w:pStyle w:val="Akapitzlist"/>
        <w:numPr>
          <w:ilvl w:val="0"/>
          <w:numId w:val="2"/>
        </w:numPr>
      </w:pPr>
      <w:r>
        <w:t>P</w:t>
      </w:r>
      <w:r w:rsidR="00067E02">
        <w:t>osiadania i spożywania alkoholu</w:t>
      </w:r>
    </w:p>
    <w:p w:rsidR="00067E02" w:rsidRDefault="00067E02" w:rsidP="002B2ABF">
      <w:pPr>
        <w:pStyle w:val="Akapitzlist"/>
        <w:numPr>
          <w:ilvl w:val="0"/>
          <w:numId w:val="2"/>
        </w:numPr>
      </w:pPr>
      <w:r>
        <w:t>P</w:t>
      </w:r>
      <w:r w:rsidR="00B82452">
        <w:t>osiadania i palenia tytoniu lub papierosów</w:t>
      </w:r>
      <w:r>
        <w:t xml:space="preserve"> (również elektronicznych)</w:t>
      </w:r>
    </w:p>
    <w:p w:rsidR="00756A1E" w:rsidRDefault="00067E02" w:rsidP="002B2ABF">
      <w:pPr>
        <w:pStyle w:val="Akapitzlist"/>
        <w:numPr>
          <w:ilvl w:val="0"/>
          <w:numId w:val="2"/>
        </w:numPr>
      </w:pPr>
      <w:r>
        <w:t>P</w:t>
      </w:r>
      <w:r w:rsidR="00B82452">
        <w:t>osiadania i zażywania narko</w:t>
      </w:r>
      <w:r w:rsidR="00756A1E">
        <w:t>tyków i środków odurzających</w:t>
      </w:r>
    </w:p>
    <w:p w:rsidR="00756A1E" w:rsidRDefault="00B82452" w:rsidP="00756A1E">
      <w:pPr>
        <w:pStyle w:val="Akapitzlist"/>
        <w:numPr>
          <w:ilvl w:val="0"/>
          <w:numId w:val="2"/>
        </w:numPr>
      </w:pPr>
      <w:r>
        <w:t>Stosowania pr</w:t>
      </w:r>
      <w:r w:rsidR="00756A1E">
        <w:t>zemocy fizycznej i psychicznej</w:t>
      </w:r>
    </w:p>
    <w:p w:rsidR="00756A1E" w:rsidRDefault="00B82452" w:rsidP="00756A1E">
      <w:pPr>
        <w:pStyle w:val="Akapitzlist"/>
        <w:numPr>
          <w:ilvl w:val="0"/>
          <w:numId w:val="2"/>
        </w:numPr>
      </w:pPr>
      <w:r>
        <w:t xml:space="preserve">Opuszczania </w:t>
      </w:r>
      <w:proofErr w:type="spellStart"/>
      <w:r>
        <w:t>campu</w:t>
      </w:r>
      <w:proofErr w:type="spellEnd"/>
      <w:r>
        <w:t xml:space="preserve">/obozu bez wiedzy i </w:t>
      </w:r>
      <w:r w:rsidR="00756A1E">
        <w:t>zgody instruktora – wychowawcy</w:t>
      </w:r>
      <w:bookmarkStart w:id="0" w:name="_GoBack"/>
      <w:bookmarkEnd w:id="0"/>
    </w:p>
    <w:p w:rsidR="00756A1E" w:rsidRDefault="00B82452" w:rsidP="006C1032">
      <w:pPr>
        <w:pStyle w:val="Akapitzlist"/>
        <w:numPr>
          <w:ilvl w:val="0"/>
          <w:numId w:val="2"/>
        </w:numPr>
      </w:pPr>
      <w:r>
        <w:t xml:space="preserve">Przebywania na wodzie i korzystania ze sprzętu </w:t>
      </w:r>
      <w:r w:rsidR="00756A1E">
        <w:t>wodnego bez wiedzy instruktora</w:t>
      </w:r>
    </w:p>
    <w:p w:rsidR="00756A1E" w:rsidRDefault="00067E02" w:rsidP="00756A1E">
      <w:r>
        <w:t>T</w:t>
      </w:r>
      <w:r w:rsidR="00B82452">
        <w:t>elefon</w:t>
      </w:r>
      <w:r>
        <w:t>y</w:t>
      </w:r>
      <w:r w:rsidR="00B82452">
        <w:t xml:space="preserve"> komórkow</w:t>
      </w:r>
      <w:r>
        <w:t xml:space="preserve">e / gadżety elektroniczne typu laptop, tablet, </w:t>
      </w:r>
      <w:proofErr w:type="spellStart"/>
      <w:r>
        <w:t>psp</w:t>
      </w:r>
      <w:proofErr w:type="spellEnd"/>
      <w:r>
        <w:t xml:space="preserve">, konsole, </w:t>
      </w:r>
      <w:proofErr w:type="spellStart"/>
      <w:r>
        <w:t>etc</w:t>
      </w:r>
      <w:proofErr w:type="spellEnd"/>
      <w:r w:rsidR="00B82452">
        <w:t xml:space="preserve">: </w:t>
      </w:r>
    </w:p>
    <w:p w:rsidR="00B82452" w:rsidRDefault="00B82452" w:rsidP="00756A1E">
      <w:pPr>
        <w:pStyle w:val="Akapitzlist"/>
        <w:numPr>
          <w:ilvl w:val="0"/>
          <w:numId w:val="3"/>
        </w:numPr>
      </w:pPr>
      <w:r>
        <w:t xml:space="preserve">Na </w:t>
      </w:r>
      <w:proofErr w:type="spellStart"/>
      <w:r>
        <w:t>Campie</w:t>
      </w:r>
      <w:proofErr w:type="spellEnd"/>
      <w:r>
        <w:t>/obozie obowiązują ograniczenia w korzystaniu z telefo</w:t>
      </w:r>
      <w:r w:rsidR="00067E02">
        <w:t>nów komórkowych</w:t>
      </w:r>
      <w:r>
        <w:t xml:space="preserve">. Dzieci będą mogły korzystać ze swoich telefonów w wyznaczonych godzinach. Poza tym czasem telefony będą zdeponowane </w:t>
      </w:r>
      <w:r w:rsidR="00067E02">
        <w:t>u wychowawców.</w:t>
      </w:r>
    </w:p>
    <w:p w:rsidR="00067E02" w:rsidRDefault="00067E02" w:rsidP="00756A1E">
      <w:pPr>
        <w:pStyle w:val="Akapitzlist"/>
        <w:numPr>
          <w:ilvl w:val="0"/>
          <w:numId w:val="3"/>
        </w:numPr>
      </w:pPr>
      <w:r>
        <w:t>HSKI nie ponosi odpowiedzialności za zagubiony, zniszczony sprzęt elektroniczny. Uczestnik przywozi go na własna odpowiedzialność. Rekomendujemy nie wyposażać dziecka w elektronikę.</w:t>
      </w:r>
    </w:p>
    <w:p w:rsidR="00D53654" w:rsidRDefault="00B82452">
      <w:r>
        <w:t xml:space="preserve">W przypadku zachowania Uczestnika niezgodne z Regulaminem. Kierownik </w:t>
      </w:r>
      <w:proofErr w:type="spellStart"/>
      <w:r>
        <w:t>Campu</w:t>
      </w:r>
      <w:proofErr w:type="spellEnd"/>
      <w:r>
        <w:t xml:space="preserve"> /obozu może podjąć decyzję o wydaleniu Uczestnika z </w:t>
      </w:r>
      <w:proofErr w:type="spellStart"/>
      <w:r>
        <w:t>Campu</w:t>
      </w:r>
      <w:proofErr w:type="spellEnd"/>
      <w:r>
        <w:t xml:space="preserve">/obozu. W takiej sytuacji Rodzic/Opiekun jest zobowiązany do odebrania na koszt własny Uczestnika z obozu </w:t>
      </w:r>
      <w:r w:rsidR="00756A1E">
        <w:t xml:space="preserve">w ciągu </w:t>
      </w:r>
      <w:r>
        <w:t xml:space="preserve">. </w:t>
      </w:r>
    </w:p>
    <w:sectPr w:rsidR="00D53654" w:rsidSect="00B8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392"/>
    <w:multiLevelType w:val="hybridMultilevel"/>
    <w:tmpl w:val="1A6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6F7"/>
    <w:multiLevelType w:val="hybridMultilevel"/>
    <w:tmpl w:val="7A54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1BD8"/>
    <w:multiLevelType w:val="hybridMultilevel"/>
    <w:tmpl w:val="BFC0A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52"/>
    <w:rsid w:val="00067E02"/>
    <w:rsid w:val="002130B0"/>
    <w:rsid w:val="00756A1E"/>
    <w:rsid w:val="00B82452"/>
    <w:rsid w:val="00B84BCA"/>
    <w:rsid w:val="00D53654"/>
    <w:rsid w:val="00D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941"/>
  <w15:chartTrackingRefBased/>
  <w15:docId w15:val="{8E08F906-C4CB-455D-A335-0ADEB610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TVN S.A.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Sapieszko Justyna (TVN Media)</dc:creator>
  <cp:keywords/>
  <dc:description/>
  <cp:lastModifiedBy>Sapieszko Justyna (TVN Media)</cp:lastModifiedBy>
  <cp:revision>2</cp:revision>
  <dcterms:created xsi:type="dcterms:W3CDTF">2021-02-04T15:03:00Z</dcterms:created>
  <dcterms:modified xsi:type="dcterms:W3CDTF">2021-02-06T08:22:00Z</dcterms:modified>
</cp:coreProperties>
</file>